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B" w:rsidRPr="008C36D9" w:rsidRDefault="004775AB" w:rsidP="004775AB">
      <w:pPr>
        <w:jc w:val="center"/>
        <w:outlineLvl w:val="0"/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РОССИЙСКАЯ ФЕДЕРАЦИЯ</w:t>
      </w:r>
    </w:p>
    <w:p w:rsidR="004775AB" w:rsidRPr="008C36D9" w:rsidRDefault="004775AB" w:rsidP="004775AB">
      <w:pPr>
        <w:jc w:val="center"/>
        <w:outlineLvl w:val="0"/>
        <w:rPr>
          <w:sz w:val="24"/>
          <w:szCs w:val="24"/>
        </w:rPr>
      </w:pPr>
      <w:r w:rsidRPr="008C36D9">
        <w:rPr>
          <w:b/>
          <w:sz w:val="24"/>
          <w:szCs w:val="24"/>
        </w:rPr>
        <w:t xml:space="preserve">Иркутская область Черемховский район </w:t>
      </w:r>
    </w:p>
    <w:p w:rsidR="004775AB" w:rsidRPr="008C36D9" w:rsidRDefault="004775AB" w:rsidP="00477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D9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4775AB" w:rsidRPr="008C36D9" w:rsidRDefault="004775AB" w:rsidP="00477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D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5AB" w:rsidRPr="008C36D9" w:rsidRDefault="004775AB" w:rsidP="00477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AB" w:rsidRPr="008C36D9" w:rsidRDefault="004775AB" w:rsidP="004775AB">
      <w:pPr>
        <w:jc w:val="center"/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ПОСТАНОВЛЕНИЕ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8B064D" w:rsidP="004775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775AB" w:rsidRPr="008C36D9">
        <w:rPr>
          <w:sz w:val="24"/>
          <w:szCs w:val="24"/>
        </w:rPr>
        <w:t>т 30.01.2013г. № 32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  <w:r w:rsidRPr="008C36D9">
        <w:rPr>
          <w:sz w:val="24"/>
          <w:szCs w:val="24"/>
        </w:rPr>
        <w:t>с.Рысево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О внесении дополнений </w:t>
      </w:r>
    </w:p>
    <w:p w:rsidR="00262DFF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в </w:t>
      </w:r>
      <w:r w:rsidR="00262DFF">
        <w:rPr>
          <w:b/>
          <w:sz w:val="24"/>
          <w:szCs w:val="24"/>
        </w:rPr>
        <w:t xml:space="preserve">реестр муниципальных </w:t>
      </w:r>
      <w:r w:rsidR="00C04D70">
        <w:rPr>
          <w:b/>
          <w:sz w:val="24"/>
          <w:szCs w:val="24"/>
        </w:rPr>
        <w:t>функций и услуг</w:t>
      </w:r>
      <w:r w:rsidR="007B3CA5">
        <w:rPr>
          <w:b/>
          <w:sz w:val="24"/>
          <w:szCs w:val="24"/>
        </w:rPr>
        <w:t>,</w:t>
      </w:r>
      <w:r w:rsidR="00C04D70">
        <w:rPr>
          <w:b/>
          <w:sz w:val="24"/>
          <w:szCs w:val="24"/>
        </w:rPr>
        <w:t xml:space="preserve"> </w:t>
      </w:r>
    </w:p>
    <w:p w:rsidR="004775AB" w:rsidRPr="008C36D9" w:rsidRDefault="00C04D70" w:rsidP="004775A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</w:t>
      </w:r>
      <w:r w:rsidR="007B3CA5">
        <w:rPr>
          <w:b/>
          <w:sz w:val="24"/>
          <w:szCs w:val="24"/>
        </w:rPr>
        <w:t>й</w:t>
      </w:r>
      <w:proofErr w:type="gramEnd"/>
      <w:r>
        <w:rPr>
          <w:b/>
          <w:sz w:val="24"/>
          <w:szCs w:val="24"/>
        </w:rPr>
        <w:t xml:space="preserve"> </w:t>
      </w:r>
      <w:r w:rsidR="004775AB" w:rsidRPr="008C36D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>м</w:t>
      </w:r>
      <w:r w:rsidR="004775AB" w:rsidRPr="008C36D9">
        <w:rPr>
          <w:b/>
          <w:sz w:val="24"/>
          <w:szCs w:val="24"/>
        </w:rPr>
        <w:t xml:space="preserve"> администрации</w:t>
      </w: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Черемховского муниципального образования</w:t>
      </w: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от 29.10.2012 г. № 132</w:t>
      </w:r>
    </w:p>
    <w:p w:rsidR="004775AB" w:rsidRPr="008C36D9" w:rsidRDefault="004775AB" w:rsidP="004775AB">
      <w:pPr>
        <w:rPr>
          <w:b/>
          <w:sz w:val="24"/>
          <w:szCs w:val="24"/>
        </w:rPr>
      </w:pPr>
    </w:p>
    <w:p w:rsidR="004775AB" w:rsidRPr="008C36D9" w:rsidRDefault="004775AB" w:rsidP="004775AB">
      <w:pPr>
        <w:ind w:firstLine="709"/>
        <w:jc w:val="both"/>
        <w:rPr>
          <w:sz w:val="24"/>
          <w:szCs w:val="24"/>
        </w:rPr>
      </w:pPr>
      <w:proofErr w:type="gramStart"/>
      <w:r w:rsidRPr="008C36D9">
        <w:rPr>
          <w:sz w:val="24"/>
          <w:szCs w:val="24"/>
        </w:rPr>
        <w:t>Руководствуясь Федеральн</w:t>
      </w:r>
      <w:r w:rsidR="00391383">
        <w:rPr>
          <w:sz w:val="24"/>
          <w:szCs w:val="24"/>
        </w:rPr>
        <w:t>ым</w:t>
      </w:r>
      <w:r w:rsidRPr="008C36D9">
        <w:rPr>
          <w:sz w:val="24"/>
          <w:szCs w:val="24"/>
        </w:rPr>
        <w:t xml:space="preserve"> закон</w:t>
      </w:r>
      <w:r w:rsidR="00391383">
        <w:rPr>
          <w:sz w:val="24"/>
          <w:szCs w:val="24"/>
        </w:rPr>
        <w:t>ом</w:t>
      </w:r>
      <w:r w:rsidRPr="008C36D9">
        <w:rPr>
          <w:sz w:val="24"/>
          <w:szCs w:val="24"/>
        </w:rPr>
        <w:t xml:space="preserve"> от </w:t>
      </w:r>
      <w:r w:rsidR="00391383">
        <w:rPr>
          <w:sz w:val="24"/>
          <w:szCs w:val="24"/>
        </w:rPr>
        <w:t>27</w:t>
      </w:r>
      <w:r w:rsidRPr="008C36D9">
        <w:rPr>
          <w:sz w:val="24"/>
          <w:szCs w:val="24"/>
        </w:rPr>
        <w:t>.</w:t>
      </w:r>
      <w:r w:rsidR="00391383">
        <w:rPr>
          <w:sz w:val="24"/>
          <w:szCs w:val="24"/>
        </w:rPr>
        <w:t>07</w:t>
      </w:r>
      <w:r w:rsidRPr="008C36D9">
        <w:rPr>
          <w:sz w:val="24"/>
          <w:szCs w:val="24"/>
        </w:rPr>
        <w:t>.20</w:t>
      </w:r>
      <w:r w:rsidR="00391383">
        <w:rPr>
          <w:sz w:val="24"/>
          <w:szCs w:val="24"/>
        </w:rPr>
        <w:t>10</w:t>
      </w:r>
      <w:r w:rsidRPr="008C36D9">
        <w:rPr>
          <w:sz w:val="24"/>
          <w:szCs w:val="24"/>
        </w:rPr>
        <w:t xml:space="preserve"> года № </w:t>
      </w:r>
      <w:r w:rsidR="00391383">
        <w:rPr>
          <w:sz w:val="24"/>
          <w:szCs w:val="24"/>
        </w:rPr>
        <w:t>210</w:t>
      </w:r>
      <w:r w:rsidRPr="008C36D9">
        <w:rPr>
          <w:sz w:val="24"/>
          <w:szCs w:val="24"/>
        </w:rPr>
        <w:t>-ФЗ «</w:t>
      </w:r>
      <w:r w:rsidR="00391383">
        <w:rPr>
          <w:sz w:val="24"/>
          <w:szCs w:val="24"/>
        </w:rPr>
        <w:t>Об организации предоставления государственных и муниципальны</w:t>
      </w:r>
      <w:r w:rsidR="007B3CA5">
        <w:rPr>
          <w:sz w:val="24"/>
          <w:szCs w:val="24"/>
        </w:rPr>
        <w:t>х</w:t>
      </w:r>
      <w:r w:rsidR="00391383">
        <w:rPr>
          <w:sz w:val="24"/>
          <w:szCs w:val="24"/>
        </w:rPr>
        <w:t xml:space="preserve"> услуг», </w:t>
      </w:r>
      <w:r w:rsidR="007B3CA5">
        <w:rPr>
          <w:sz w:val="24"/>
          <w:szCs w:val="24"/>
        </w:rPr>
        <w:t>п</w:t>
      </w:r>
      <w:r w:rsidRPr="008C36D9">
        <w:rPr>
          <w:sz w:val="24"/>
          <w:szCs w:val="24"/>
        </w:rPr>
        <w:t>остановлением администрации Черемховского муниципального образования от 28.12.2011 года № 189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статьями 6, 32, 39 Устава Черемховского муниципального образования, администрация Черемховского муниципального образования</w:t>
      </w:r>
      <w:proofErr w:type="gramEnd"/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4775AB" w:rsidP="004775AB">
      <w:pPr>
        <w:jc w:val="center"/>
        <w:rPr>
          <w:b/>
          <w:sz w:val="24"/>
          <w:szCs w:val="24"/>
        </w:rPr>
      </w:pPr>
      <w:proofErr w:type="spellStart"/>
      <w:proofErr w:type="gramStart"/>
      <w:r w:rsidRPr="008C36D9">
        <w:rPr>
          <w:b/>
          <w:sz w:val="24"/>
          <w:szCs w:val="24"/>
        </w:rPr>
        <w:t>п</w:t>
      </w:r>
      <w:proofErr w:type="spellEnd"/>
      <w:proofErr w:type="gramEnd"/>
      <w:r w:rsidRPr="008C36D9">
        <w:rPr>
          <w:b/>
          <w:sz w:val="24"/>
          <w:szCs w:val="24"/>
        </w:rPr>
        <w:t xml:space="preserve"> о с т а </w:t>
      </w:r>
      <w:proofErr w:type="spellStart"/>
      <w:r w:rsidRPr="008C36D9">
        <w:rPr>
          <w:b/>
          <w:sz w:val="24"/>
          <w:szCs w:val="24"/>
        </w:rPr>
        <w:t>н</w:t>
      </w:r>
      <w:proofErr w:type="spellEnd"/>
      <w:r w:rsidRPr="008C36D9">
        <w:rPr>
          <w:b/>
          <w:sz w:val="24"/>
          <w:szCs w:val="24"/>
        </w:rPr>
        <w:t xml:space="preserve"> о в л я е т:</w:t>
      </w:r>
    </w:p>
    <w:p w:rsidR="004775AB" w:rsidRPr="008C36D9" w:rsidRDefault="004775AB" w:rsidP="004775AB">
      <w:pPr>
        <w:jc w:val="center"/>
        <w:rPr>
          <w:b/>
          <w:sz w:val="24"/>
          <w:szCs w:val="24"/>
        </w:rPr>
      </w:pPr>
    </w:p>
    <w:p w:rsidR="00391383" w:rsidRDefault="00191D10" w:rsidP="00391383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C36D9">
        <w:rPr>
          <w:sz w:val="24"/>
          <w:szCs w:val="24"/>
        </w:rPr>
        <w:t xml:space="preserve">Внести </w:t>
      </w:r>
      <w:r w:rsidR="00391383" w:rsidRPr="00391383">
        <w:rPr>
          <w:sz w:val="24"/>
          <w:szCs w:val="24"/>
        </w:rPr>
        <w:t>в реестр муниципальных функций и услуг</w:t>
      </w:r>
      <w:r w:rsidR="007B3CA5">
        <w:rPr>
          <w:sz w:val="24"/>
          <w:szCs w:val="24"/>
        </w:rPr>
        <w:t>,</w:t>
      </w:r>
      <w:r w:rsidR="00391383" w:rsidRPr="00391383">
        <w:rPr>
          <w:sz w:val="24"/>
          <w:szCs w:val="24"/>
        </w:rPr>
        <w:t xml:space="preserve"> утвержденны</w:t>
      </w:r>
      <w:r w:rsidR="007B3CA5">
        <w:rPr>
          <w:sz w:val="24"/>
          <w:szCs w:val="24"/>
        </w:rPr>
        <w:t>й</w:t>
      </w:r>
      <w:r w:rsidR="00391383" w:rsidRPr="00391383">
        <w:rPr>
          <w:sz w:val="24"/>
          <w:szCs w:val="24"/>
        </w:rPr>
        <w:t xml:space="preserve"> постановлением администрации</w:t>
      </w:r>
      <w:r w:rsidR="00391383">
        <w:rPr>
          <w:sz w:val="24"/>
          <w:szCs w:val="24"/>
        </w:rPr>
        <w:t xml:space="preserve"> </w:t>
      </w:r>
      <w:r w:rsidR="00391383" w:rsidRPr="00391383">
        <w:rPr>
          <w:sz w:val="24"/>
          <w:szCs w:val="24"/>
        </w:rPr>
        <w:t>Черемховского муниципального образования</w:t>
      </w:r>
      <w:r w:rsidR="00391383">
        <w:rPr>
          <w:sz w:val="24"/>
          <w:szCs w:val="24"/>
        </w:rPr>
        <w:t xml:space="preserve"> </w:t>
      </w:r>
      <w:r w:rsidR="00391383" w:rsidRPr="00391383">
        <w:rPr>
          <w:sz w:val="24"/>
          <w:szCs w:val="24"/>
        </w:rPr>
        <w:t>от 29.10.2012 г. № 132</w:t>
      </w:r>
      <w:r w:rsidR="00391383">
        <w:rPr>
          <w:sz w:val="24"/>
          <w:szCs w:val="24"/>
        </w:rPr>
        <w:t xml:space="preserve"> следующ</w:t>
      </w:r>
      <w:r w:rsidR="007B3CA5">
        <w:rPr>
          <w:sz w:val="24"/>
          <w:szCs w:val="24"/>
        </w:rPr>
        <w:t>е</w:t>
      </w:r>
      <w:r w:rsidR="00391383">
        <w:rPr>
          <w:sz w:val="24"/>
          <w:szCs w:val="24"/>
        </w:rPr>
        <w:t>е дополнени</w:t>
      </w:r>
      <w:r w:rsidR="007B3CA5">
        <w:rPr>
          <w:sz w:val="24"/>
          <w:szCs w:val="24"/>
        </w:rPr>
        <w:t>е</w:t>
      </w:r>
      <w:r w:rsidR="00391383">
        <w:rPr>
          <w:sz w:val="24"/>
          <w:szCs w:val="24"/>
        </w:rPr>
        <w:t>:</w:t>
      </w:r>
    </w:p>
    <w:p w:rsidR="00690315" w:rsidRDefault="00391383" w:rsidP="00391383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дополнить строкой 15 следующего содержания</w:t>
      </w:r>
      <w:r w:rsidR="00D84B1A" w:rsidRPr="00391383">
        <w:rPr>
          <w:sz w:val="24"/>
          <w:szCs w:val="24"/>
        </w:rPr>
        <w:t>:</w:t>
      </w:r>
    </w:p>
    <w:tbl>
      <w:tblPr>
        <w:tblpPr w:leftFromText="180" w:rightFromText="180" w:vertAnchor="text" w:horzAnchor="page" w:tblpX="1064" w:tblpY="64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356"/>
      </w:tblGrid>
      <w:tr w:rsidR="00391383" w:rsidRPr="000946CE" w:rsidTr="000E073C">
        <w:tc>
          <w:tcPr>
            <w:tcW w:w="1101" w:type="dxa"/>
            <w:shd w:val="clear" w:color="auto" w:fill="auto"/>
          </w:tcPr>
          <w:p w:rsidR="00391383" w:rsidRPr="000946CE" w:rsidRDefault="00391383" w:rsidP="00391383">
            <w:pPr>
              <w:widowControl/>
              <w:autoSpaceDE/>
              <w:autoSpaceDN/>
              <w:adjustRightInd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9356" w:type="dxa"/>
            <w:shd w:val="clear" w:color="auto" w:fill="auto"/>
          </w:tcPr>
          <w:p w:rsidR="00391383" w:rsidRPr="000946CE" w:rsidRDefault="00391383" w:rsidP="000E073C">
            <w:pPr>
              <w:jc w:val="both"/>
              <w:rPr>
                <w:color w:val="000000"/>
                <w:sz w:val="24"/>
                <w:szCs w:val="24"/>
              </w:rPr>
            </w:pPr>
            <w:r w:rsidRPr="000946CE">
              <w:rPr>
                <w:sz w:val="24"/>
                <w:szCs w:val="24"/>
              </w:rPr>
              <w:t>Осуществление муниципального земельного контроля на территории Черемховского муниципального образования</w:t>
            </w:r>
          </w:p>
        </w:tc>
      </w:tr>
    </w:tbl>
    <w:p w:rsidR="00391383" w:rsidRPr="00391383" w:rsidRDefault="00690315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6D9">
        <w:rPr>
          <w:rFonts w:ascii="Times New Roman" w:hAnsi="Times New Roman" w:cs="Times New Roman"/>
          <w:sz w:val="24"/>
          <w:szCs w:val="24"/>
        </w:rPr>
        <w:t>2.</w:t>
      </w:r>
      <w:r w:rsidRPr="008C36D9">
        <w:rPr>
          <w:rFonts w:ascii="Times New Roman" w:hAnsi="Times New Roman" w:cs="Times New Roman"/>
          <w:sz w:val="24"/>
          <w:szCs w:val="24"/>
        </w:rPr>
        <w:tab/>
      </w:r>
      <w:r w:rsidR="00391383" w:rsidRPr="00391383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391383" w:rsidRPr="00391383">
        <w:rPr>
          <w:rFonts w:ascii="Times New Roman" w:hAnsi="Times New Roman" w:cs="Times New Roman"/>
          <w:sz w:val="24"/>
          <w:szCs w:val="24"/>
        </w:rPr>
        <w:t>О.С.Хмарук</w:t>
      </w:r>
      <w:proofErr w:type="spellEnd"/>
      <w:r w:rsidR="00391383" w:rsidRPr="003913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383" w:rsidRPr="00391383" w:rsidRDefault="00391383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CA5">
        <w:rPr>
          <w:rFonts w:ascii="Times New Roman" w:hAnsi="Times New Roman" w:cs="Times New Roman"/>
          <w:sz w:val="24"/>
          <w:szCs w:val="24"/>
        </w:rPr>
        <w:t>.1.</w:t>
      </w:r>
      <w:r w:rsidRPr="0039138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391383">
        <w:rPr>
          <w:rFonts w:ascii="Times New Roman" w:hAnsi="Times New Roman" w:cs="Times New Roman"/>
          <w:sz w:val="24"/>
          <w:szCs w:val="24"/>
        </w:rPr>
        <w:t>cher.irkobl.ru</w:t>
      </w:r>
      <w:proofErr w:type="spellEnd"/>
      <w:proofErr w:type="gramStart"/>
      <w:r w:rsidRPr="003913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2D84" w:rsidRDefault="00391383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383">
        <w:rPr>
          <w:rFonts w:ascii="Times New Roman" w:hAnsi="Times New Roman" w:cs="Times New Roman"/>
          <w:sz w:val="24"/>
          <w:szCs w:val="24"/>
        </w:rPr>
        <w:t>.2. внести информационную справку в оригинал постановления от 2</w:t>
      </w:r>
      <w:r>
        <w:rPr>
          <w:rFonts w:ascii="Times New Roman" w:hAnsi="Times New Roman" w:cs="Times New Roman"/>
          <w:sz w:val="24"/>
          <w:szCs w:val="24"/>
        </w:rPr>
        <w:t xml:space="preserve">9.10.2012 г. </w:t>
      </w:r>
      <w:r w:rsidRPr="00391383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91383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функций и услуг администрации Черемховского муниципального образования</w:t>
      </w:r>
      <w:r w:rsidR="00E62D8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391383">
        <w:rPr>
          <w:rFonts w:ascii="Times New Roman" w:hAnsi="Times New Roman" w:cs="Times New Roman"/>
          <w:sz w:val="24"/>
          <w:szCs w:val="24"/>
        </w:rPr>
        <w:t xml:space="preserve">» о дате </w:t>
      </w:r>
      <w:r w:rsidR="00E62D84">
        <w:rPr>
          <w:rFonts w:ascii="Times New Roman" w:hAnsi="Times New Roman" w:cs="Times New Roman"/>
          <w:sz w:val="24"/>
          <w:szCs w:val="24"/>
        </w:rPr>
        <w:t>внесения дополнений</w:t>
      </w:r>
      <w:r w:rsidR="007B3CA5"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</w:p>
    <w:p w:rsidR="00690315" w:rsidRPr="008C36D9" w:rsidRDefault="00690315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6D9">
        <w:rPr>
          <w:rFonts w:ascii="Times New Roman" w:hAnsi="Times New Roman" w:cs="Times New Roman"/>
          <w:sz w:val="24"/>
          <w:szCs w:val="24"/>
        </w:rPr>
        <w:t>3.</w:t>
      </w:r>
      <w:r w:rsidRPr="008C36D9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690315" w:rsidRPr="008C36D9" w:rsidRDefault="00690315" w:rsidP="00690315">
      <w:pPr>
        <w:jc w:val="both"/>
        <w:rPr>
          <w:spacing w:val="-6"/>
          <w:sz w:val="24"/>
          <w:szCs w:val="24"/>
        </w:rPr>
      </w:pPr>
    </w:p>
    <w:p w:rsidR="00690315" w:rsidRPr="008C36D9" w:rsidRDefault="00690315" w:rsidP="00690315">
      <w:pPr>
        <w:jc w:val="both"/>
        <w:rPr>
          <w:spacing w:val="-6"/>
          <w:sz w:val="24"/>
          <w:szCs w:val="24"/>
        </w:rPr>
      </w:pPr>
    </w:p>
    <w:p w:rsidR="00690315" w:rsidRPr="008C36D9" w:rsidRDefault="00690315" w:rsidP="00690315">
      <w:pPr>
        <w:jc w:val="both"/>
        <w:rPr>
          <w:sz w:val="24"/>
          <w:szCs w:val="24"/>
        </w:rPr>
      </w:pPr>
      <w:r w:rsidRPr="008C36D9">
        <w:rPr>
          <w:spacing w:val="-6"/>
          <w:sz w:val="24"/>
          <w:szCs w:val="24"/>
        </w:rPr>
        <w:t xml:space="preserve">Глава </w:t>
      </w:r>
      <w:proofErr w:type="gramStart"/>
      <w:r w:rsidRPr="008C36D9">
        <w:rPr>
          <w:spacing w:val="-6"/>
          <w:sz w:val="24"/>
          <w:szCs w:val="24"/>
        </w:rPr>
        <w:t>Черемховского</w:t>
      </w:r>
      <w:proofErr w:type="gramEnd"/>
    </w:p>
    <w:p w:rsidR="00690315" w:rsidRPr="008C36D9" w:rsidRDefault="00690315" w:rsidP="00690315">
      <w:pPr>
        <w:autoSpaceDE/>
        <w:jc w:val="both"/>
        <w:rPr>
          <w:spacing w:val="-6"/>
          <w:sz w:val="24"/>
          <w:szCs w:val="24"/>
        </w:rPr>
      </w:pPr>
      <w:r w:rsidRPr="008C36D9">
        <w:rPr>
          <w:spacing w:val="-6"/>
          <w:sz w:val="24"/>
          <w:szCs w:val="24"/>
        </w:rPr>
        <w:t>муниципального</w:t>
      </w:r>
      <w:r w:rsidRPr="008C36D9">
        <w:rPr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образова</w:t>
      </w:r>
      <w:r w:rsidR="00DF0645">
        <w:rPr>
          <w:rFonts w:eastAsia="Arial Unicode MS"/>
          <w:sz w:val="24"/>
          <w:szCs w:val="24"/>
        </w:rPr>
        <w:t>ния</w:t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Pr="008C36D9">
        <w:rPr>
          <w:rFonts w:eastAsia="Arial Unicode MS"/>
          <w:sz w:val="24"/>
          <w:szCs w:val="24"/>
        </w:rPr>
        <w:t>Л.Ф.</w:t>
      </w:r>
      <w:r w:rsidR="007B3CA5">
        <w:rPr>
          <w:rFonts w:eastAsia="Arial Unicode MS"/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Исакова</w:t>
      </w:r>
    </w:p>
    <w:p w:rsidR="00690315" w:rsidRPr="008C36D9" w:rsidRDefault="00690315" w:rsidP="00690315">
      <w:pPr>
        <w:jc w:val="both"/>
        <w:rPr>
          <w:sz w:val="24"/>
          <w:szCs w:val="24"/>
        </w:rPr>
      </w:pPr>
    </w:p>
    <w:p w:rsidR="00690315" w:rsidRDefault="00690315" w:rsidP="00DF0645">
      <w:pPr>
        <w:jc w:val="both"/>
        <w:rPr>
          <w:sz w:val="24"/>
          <w:szCs w:val="24"/>
        </w:rPr>
      </w:pPr>
    </w:p>
    <w:p w:rsidR="00DF0645" w:rsidRDefault="00DF0645" w:rsidP="00DF0645">
      <w:pPr>
        <w:jc w:val="both"/>
        <w:rPr>
          <w:sz w:val="24"/>
          <w:szCs w:val="24"/>
        </w:rPr>
      </w:pPr>
    </w:p>
    <w:p w:rsidR="00DF0645" w:rsidRDefault="00DF0645" w:rsidP="00DF0645">
      <w:pPr>
        <w:jc w:val="both"/>
        <w:rPr>
          <w:sz w:val="24"/>
          <w:szCs w:val="24"/>
        </w:rPr>
      </w:pPr>
    </w:p>
    <w:p w:rsidR="00D84B1A" w:rsidRDefault="00D84B1A" w:rsidP="00DF0645">
      <w:pPr>
        <w:jc w:val="both"/>
        <w:rPr>
          <w:sz w:val="24"/>
          <w:szCs w:val="24"/>
        </w:rPr>
      </w:pPr>
    </w:p>
    <w:p w:rsidR="00D84B1A" w:rsidRDefault="00D84B1A" w:rsidP="00DF0645">
      <w:pPr>
        <w:jc w:val="both"/>
        <w:rPr>
          <w:sz w:val="24"/>
          <w:szCs w:val="24"/>
        </w:rPr>
      </w:pPr>
    </w:p>
    <w:p w:rsidR="00DF0645" w:rsidRPr="00E501BB" w:rsidRDefault="00DF0645" w:rsidP="00DF0645">
      <w:pPr>
        <w:rPr>
          <w:sz w:val="16"/>
          <w:szCs w:val="16"/>
        </w:rPr>
      </w:pPr>
      <w:r>
        <w:rPr>
          <w:sz w:val="16"/>
          <w:szCs w:val="16"/>
        </w:rPr>
        <w:t>Н.А.Захарова</w:t>
      </w:r>
    </w:p>
    <w:p w:rsidR="00DF0645" w:rsidRDefault="00D84B1A" w:rsidP="00DF0645">
      <w:pPr>
        <w:rPr>
          <w:sz w:val="16"/>
          <w:szCs w:val="16"/>
        </w:rPr>
      </w:pPr>
      <w:r>
        <w:rPr>
          <w:sz w:val="16"/>
          <w:szCs w:val="16"/>
        </w:rPr>
        <w:t>8(39546) 5-54-73</w:t>
      </w:r>
    </w:p>
    <w:sectPr w:rsidR="00DF0645" w:rsidSect="008B0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A0A"/>
    <w:multiLevelType w:val="hybridMultilevel"/>
    <w:tmpl w:val="D49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9A7AD2"/>
    <w:multiLevelType w:val="hybridMultilevel"/>
    <w:tmpl w:val="2CF29CF6"/>
    <w:lvl w:ilvl="0" w:tplc="1BE22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9DC"/>
    <w:multiLevelType w:val="hybridMultilevel"/>
    <w:tmpl w:val="807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5AB"/>
    <w:rsid w:val="000946CE"/>
    <w:rsid w:val="00191D10"/>
    <w:rsid w:val="001A3B44"/>
    <w:rsid w:val="00262DFF"/>
    <w:rsid w:val="00391383"/>
    <w:rsid w:val="004775AB"/>
    <w:rsid w:val="00690315"/>
    <w:rsid w:val="00772CE1"/>
    <w:rsid w:val="007B3CA5"/>
    <w:rsid w:val="007F26BD"/>
    <w:rsid w:val="008B064D"/>
    <w:rsid w:val="008C36D9"/>
    <w:rsid w:val="009B2B67"/>
    <w:rsid w:val="00B11096"/>
    <w:rsid w:val="00C04D70"/>
    <w:rsid w:val="00D84B1A"/>
    <w:rsid w:val="00DF0645"/>
    <w:rsid w:val="00E62D84"/>
    <w:rsid w:val="00F23C23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5AB"/>
    <w:pPr>
      <w:ind w:left="720"/>
      <w:contextualSpacing/>
    </w:pPr>
  </w:style>
  <w:style w:type="paragraph" w:customStyle="1" w:styleId="ConsPlusNormal">
    <w:name w:val="ConsPlusNormal"/>
    <w:rsid w:val="006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2013-04-05T07:10:00Z</dcterms:created>
  <dcterms:modified xsi:type="dcterms:W3CDTF">2013-04-24T02:00:00Z</dcterms:modified>
</cp:coreProperties>
</file>